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“送岗圆梦.情暖学子”系列公益招聘活动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联络人名单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tbl>
      <w:tblPr>
        <w:tblStyle w:val="4"/>
        <w:tblW w:w="88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3"/>
        <w:gridCol w:w="1288"/>
        <w:gridCol w:w="2587"/>
        <w:gridCol w:w="2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单位</w:t>
            </w:r>
          </w:p>
        </w:tc>
        <w:tc>
          <w:tcPr>
            <w:tcW w:w="1288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587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职务</w:t>
            </w:r>
          </w:p>
        </w:tc>
        <w:tc>
          <w:tcPr>
            <w:tcW w:w="2088" w:type="dxa"/>
            <w:vAlign w:val="top"/>
          </w:tcPr>
          <w:p>
            <w:pPr>
              <w:spacing w:line="560" w:lineRule="exact"/>
              <w:jc w:val="center"/>
              <w:rPr>
                <w:rFonts w:hint="eastAsia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eastAsia="仿宋_GB2312"/>
                <w:b/>
                <w:bCs/>
                <w:sz w:val="32"/>
                <w:szCs w:val="32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88" w:type="dxa"/>
            <w:vAlign w:val="top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2587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88" w:type="dxa"/>
            <w:vAlign w:val="top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88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87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88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jc w:val="left"/>
        <w:rPr>
          <w:rFonts w:eastAsia="黑体"/>
          <w:sz w:val="32"/>
          <w:szCs w:val="32"/>
        </w:rPr>
      </w:pPr>
    </w:p>
    <w:p>
      <w:pPr>
        <w:spacing w:line="560" w:lineRule="exact"/>
        <w:jc w:val="center"/>
        <w:rPr>
          <w:rFonts w:eastAsia="方正小标宋简体"/>
          <w:bCs/>
          <w:sz w:val="36"/>
          <w:szCs w:val="36"/>
        </w:rPr>
      </w:pPr>
    </w:p>
    <w:p>
      <w:pPr>
        <w:spacing w:line="560" w:lineRule="exact"/>
        <w:jc w:val="center"/>
        <w:rPr>
          <w:rFonts w:eastAsia="方正小标宋简体"/>
          <w:bCs/>
          <w:sz w:val="36"/>
          <w:szCs w:val="36"/>
        </w:rPr>
      </w:pPr>
    </w:p>
    <w:p>
      <w:pPr>
        <w:spacing w:line="560" w:lineRule="exact"/>
        <w:jc w:val="center"/>
        <w:rPr>
          <w:rFonts w:eastAsia="方正小标宋简体"/>
          <w:bCs/>
          <w:sz w:val="36"/>
          <w:szCs w:val="36"/>
        </w:rPr>
      </w:pPr>
    </w:p>
    <w:p>
      <w:pPr>
        <w:spacing w:line="560" w:lineRule="exact"/>
        <w:jc w:val="center"/>
        <w:rPr>
          <w:rFonts w:eastAsia="方正小标宋简体"/>
          <w:bCs/>
          <w:sz w:val="36"/>
          <w:szCs w:val="36"/>
        </w:rPr>
      </w:pPr>
    </w:p>
    <w:p>
      <w:pPr>
        <w:spacing w:line="560" w:lineRule="exact"/>
        <w:jc w:val="center"/>
        <w:rPr>
          <w:rFonts w:eastAsia="方正小标宋简体"/>
          <w:bCs/>
          <w:sz w:val="36"/>
          <w:szCs w:val="36"/>
        </w:rPr>
      </w:pPr>
    </w:p>
    <w:p>
      <w:pPr>
        <w:spacing w:line="560" w:lineRule="exact"/>
        <w:jc w:val="center"/>
        <w:rPr>
          <w:rFonts w:eastAsia="方正小标宋简体"/>
          <w:bCs/>
          <w:sz w:val="36"/>
          <w:szCs w:val="36"/>
        </w:rPr>
      </w:pPr>
    </w:p>
    <w:p>
      <w:pPr>
        <w:spacing w:line="560" w:lineRule="exact"/>
        <w:jc w:val="center"/>
        <w:rPr>
          <w:rFonts w:eastAsia="方正小标宋简体"/>
          <w:bCs/>
          <w:sz w:val="36"/>
          <w:szCs w:val="36"/>
        </w:rPr>
      </w:pPr>
    </w:p>
    <w:p>
      <w:pPr>
        <w:spacing w:line="560" w:lineRule="exact"/>
        <w:jc w:val="center"/>
        <w:rPr>
          <w:rFonts w:eastAsia="方正小标宋简体"/>
          <w:bCs/>
          <w:sz w:val="36"/>
          <w:szCs w:val="36"/>
        </w:rPr>
      </w:pPr>
    </w:p>
    <w:p>
      <w:pPr>
        <w:spacing w:line="560" w:lineRule="exact"/>
        <w:jc w:val="center"/>
        <w:rPr>
          <w:rFonts w:eastAsia="方正小标宋简体"/>
          <w:bCs/>
          <w:sz w:val="36"/>
          <w:szCs w:val="36"/>
        </w:rPr>
      </w:pPr>
    </w:p>
    <w:p>
      <w:pPr>
        <w:spacing w:line="560" w:lineRule="exact"/>
        <w:jc w:val="center"/>
        <w:rPr>
          <w:rFonts w:eastAsia="方正小标宋简体"/>
          <w:bCs/>
          <w:sz w:val="36"/>
          <w:szCs w:val="36"/>
        </w:rPr>
      </w:pPr>
    </w:p>
    <w:p>
      <w:pPr>
        <w:spacing w:line="560" w:lineRule="exact"/>
        <w:jc w:val="center"/>
        <w:rPr>
          <w:rFonts w:eastAsia="方正小标宋简体"/>
          <w:bCs/>
          <w:sz w:val="36"/>
          <w:szCs w:val="36"/>
        </w:rPr>
      </w:pPr>
    </w:p>
    <w:p>
      <w:pPr>
        <w:spacing w:line="560" w:lineRule="exact"/>
        <w:jc w:val="center"/>
        <w:rPr>
          <w:rFonts w:eastAsia="方正小标宋简体"/>
          <w:bCs/>
          <w:sz w:val="36"/>
          <w:szCs w:val="36"/>
        </w:rPr>
      </w:pPr>
    </w:p>
    <w:p>
      <w:pPr>
        <w:spacing w:line="560" w:lineRule="exact"/>
        <w:jc w:val="center"/>
        <w:rPr>
          <w:rFonts w:eastAsia="方正小标宋简体"/>
          <w:bCs/>
          <w:sz w:val="36"/>
          <w:szCs w:val="36"/>
        </w:rPr>
      </w:pPr>
    </w:p>
    <w:p>
      <w:pPr>
        <w:spacing w:line="560" w:lineRule="exact"/>
        <w:jc w:val="center"/>
        <w:rPr>
          <w:rFonts w:eastAsia="方正小标宋简体"/>
          <w:bCs/>
          <w:sz w:val="36"/>
          <w:szCs w:val="36"/>
        </w:rPr>
      </w:pPr>
    </w:p>
    <w:p>
      <w:pPr>
        <w:spacing w:line="560" w:lineRule="exact"/>
        <w:jc w:val="center"/>
        <w:rPr>
          <w:rFonts w:eastAsia="方正小标宋简体"/>
          <w:bCs/>
          <w:sz w:val="36"/>
          <w:szCs w:val="36"/>
        </w:rPr>
      </w:pPr>
    </w:p>
    <w:p>
      <w:pPr>
        <w:spacing w:line="560" w:lineRule="exac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附件2</w:t>
      </w:r>
    </w:p>
    <w:p>
      <w:pPr>
        <w:spacing w:line="560" w:lineRule="exact"/>
        <w:jc w:val="center"/>
        <w:rPr>
          <w:rFonts w:eastAsia="方正小标宋简体"/>
          <w:bCs/>
          <w:sz w:val="36"/>
          <w:szCs w:val="36"/>
        </w:rPr>
      </w:pPr>
    </w:p>
    <w:p>
      <w:pPr>
        <w:spacing w:line="56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企业</w:t>
      </w:r>
      <w:r>
        <w:rPr>
          <w:rFonts w:hint="eastAsia" w:eastAsia="方正小标宋简体"/>
          <w:bCs/>
          <w:sz w:val="44"/>
          <w:szCs w:val="44"/>
        </w:rPr>
        <w:t>参加活动</w:t>
      </w:r>
      <w:r>
        <w:rPr>
          <w:rFonts w:eastAsia="方正小标宋简体"/>
          <w:bCs/>
          <w:sz w:val="44"/>
          <w:szCs w:val="44"/>
        </w:rPr>
        <w:t>流程</w:t>
      </w:r>
    </w:p>
    <w:p>
      <w:pPr>
        <w:spacing w:line="560" w:lineRule="exact"/>
        <w:rPr>
          <w:rFonts w:hint="eastAsia" w:eastAsia="方正小标宋简体"/>
          <w:bCs/>
          <w:sz w:val="36"/>
          <w:szCs w:val="36"/>
        </w:rPr>
      </w:pPr>
    </w:p>
    <w:p>
      <w:pPr>
        <w:pStyle w:val="2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企业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于6月15日前</w:t>
      </w:r>
      <w:r>
        <w:rPr>
          <w:rFonts w:ascii="Times New Roman" w:hAnsi="Times New Roman" w:eastAsia="仿宋_GB2312" w:cs="Times New Roman"/>
          <w:sz w:val="32"/>
          <w:szCs w:val="32"/>
        </w:rPr>
        <w:t>通过PC端进入广东省急需紧缺人才供求信息平台查找“‘</w:t>
      </w:r>
      <w:r>
        <w:rPr>
          <w:rFonts w:ascii="Times New Roman" w:hAnsi="Times New Roman" w:eastAsia="仿宋_GB2312" w:cs="Times New Roman"/>
          <w:spacing w:val="10"/>
          <w:sz w:val="32"/>
          <w:szCs w:val="32"/>
          <w:shd w:val="clear" w:color="auto" w:fill="FFFFFF"/>
        </w:rPr>
        <w:t>送岗圆梦 情暖学子</w:t>
      </w:r>
      <w:r>
        <w:rPr>
          <w:rFonts w:ascii="Times New Roman" w:hAnsi="Times New Roman" w:eastAsia="仿宋_GB2312" w:cs="Times New Roman"/>
          <w:sz w:val="32"/>
          <w:szCs w:val="32"/>
        </w:rPr>
        <w:t>’</w:t>
      </w:r>
      <w:r>
        <w:rPr>
          <w:rFonts w:ascii="Times New Roman" w:hAnsi="Times New Roman" w:eastAsia="仿宋_GB2312" w:cs="Times New Roman"/>
          <w:spacing w:val="10"/>
          <w:sz w:val="32"/>
          <w:szCs w:val="32"/>
          <w:shd w:val="clear" w:color="auto" w:fill="FFFFFF"/>
        </w:rPr>
        <w:t>精准对接网络专场招聘会</w:t>
      </w:r>
      <w:r>
        <w:rPr>
          <w:rFonts w:ascii="Times New Roman" w:hAnsi="Times New Roman" w:eastAsia="仿宋_GB2312" w:cs="Times New Roman"/>
          <w:sz w:val="32"/>
          <w:szCs w:val="32"/>
        </w:rPr>
        <w:t>”点击“企业报名”栏（https://www.gdrc.com/onjinque/）进行注册，在【公司信息管理】完善基本信息并上传营业执照副本原件（或复印件加盖公章），并在【职位管理】发布招聘岗位。</w:t>
      </w:r>
    </w:p>
    <w:p>
      <w:pPr>
        <w:adjustRightInd w:val="0"/>
        <w:snapToGrid w:val="0"/>
        <w:rPr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Grande">
    <w:altName w:val="宋体"/>
    <w:panose1 w:val="020B0600040502020204"/>
    <w:charset w:val="00"/>
    <w:family w:val="auto"/>
    <w:pitch w:val="default"/>
    <w:sig w:usb0="00000000" w:usb1="00000000" w:usb2="00000000" w:usb3="00000000" w:csb0="00040001" w:csb1="00000000"/>
  </w:font>
  <w:font w:name="ヒラギノ角ゴ Pro W3">
    <w:altName w:val="仿宋_GB2312"/>
    <w:panose1 w:val="0000006B481E6D66666F"/>
    <w:charset w:val="00"/>
    <w:family w:val="roman"/>
    <w:pitch w:val="default"/>
    <w:sig w:usb0="00000000" w:usb1="00000000" w:usb2="00000000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汉鼎简中黑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Batang">
    <w:altName w:val="GulimChe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ˎ̥">
    <w:altName w:val="Times New Roman"/>
    <w:panose1 w:val="00000609000101010101"/>
    <w:charset w:val="01"/>
    <w:family w:val="roman"/>
    <w:pitch w:val="default"/>
    <w:sig w:usb0="00000000" w:usb1="00000000" w:usb2="00000000" w:usb3="00000000" w:csb0="00040001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703BB4"/>
    <w:rsid w:val="1AD12EBE"/>
    <w:rsid w:val="5B703BB4"/>
    <w:rsid w:val="5C2A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2</Pages>
  <Words>169</Words>
  <Characters>200</Characters>
  <Lines>0</Lines>
  <Paragraphs>0</Paragraphs>
  <ScaleCrop>false</ScaleCrop>
  <LinksUpToDate>false</LinksUpToDate>
  <CharactersWithSpaces>201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2020-05-29T10:16:00Z</dcterms:created>
  <dc:creator> </dc:creator>
  <cp:lastModifiedBy>刘春帆</cp:lastModifiedBy>
  <dcterms:modified xsi:type="dcterms:W3CDTF">2020-05-29T10:19:32Z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