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w w:val="95"/>
          <w:sz w:val="44"/>
          <w:szCs w:val="44"/>
        </w:rPr>
        <w:t>2023年全国行业职业技能竞赛——第二届全国工业和信息化技术技能大赛</w:t>
      </w:r>
      <w:r>
        <w:rPr>
          <w:rFonts w:hint="eastAsia" w:ascii="Times New Roman" w:hAnsi="Times New Roman" w:eastAsia="方正小标宋简体"/>
          <w:w w:val="95"/>
          <w:sz w:val="44"/>
          <w:szCs w:val="44"/>
        </w:rPr>
        <w:t>网络与信息安全管理员S（工业互联网安全）</w:t>
      </w:r>
      <w:r>
        <w:rPr>
          <w:rFonts w:ascii="Times New Roman" w:hAnsi="Times New Roman" w:eastAsia="方正小标宋简体"/>
          <w:w w:val="95"/>
          <w:sz w:val="44"/>
          <w:szCs w:val="44"/>
        </w:rPr>
        <w:t>赛项广东省选拔赛报名表</w:t>
      </w:r>
    </w:p>
    <w:bookmarkEnd w:id="0"/>
    <w:p>
      <w:pPr>
        <w:snapToGrid w:val="0"/>
        <w:spacing w:line="560" w:lineRule="exact"/>
        <w:ind w:right="14"/>
        <w:jc w:val="center"/>
        <w:rPr>
          <w:rFonts w:eastAsia="楷体_GB2312"/>
          <w:color w:val="000000"/>
          <w:sz w:val="32"/>
          <w:szCs w:val="32"/>
          <w:lang w:val="zh-CN" w:bidi="zh-CN"/>
        </w:rPr>
      </w:pPr>
      <w:r>
        <w:rPr>
          <w:rFonts w:eastAsia="楷体_GB2312"/>
          <w:color w:val="000000"/>
          <w:sz w:val="32"/>
          <w:szCs w:val="32"/>
          <w:lang w:val="zh-CN" w:bidi="zh-CN"/>
        </w:rPr>
        <w:t>（学生组）</w:t>
      </w:r>
    </w:p>
    <w:p>
      <w:pPr>
        <w:pStyle w:val="3"/>
        <w:rPr>
          <w:lang w:val="zh-CN"/>
        </w:rPr>
      </w:pPr>
    </w:p>
    <w:tbl>
      <w:tblPr>
        <w:tblStyle w:val="5"/>
        <w:tblW w:w="880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570"/>
        <w:gridCol w:w="721"/>
        <w:gridCol w:w="1304"/>
        <w:gridCol w:w="1055"/>
        <w:gridCol w:w="468"/>
        <w:gridCol w:w="587"/>
        <w:gridCol w:w="1055"/>
        <w:gridCol w:w="17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姓   名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性   别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年 龄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（照片1寸）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民   族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身份证号</w:t>
            </w: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所在学校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所在院系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47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（每名选手指导教师不超过1名）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邮编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联系电话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传真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hint="eastAsia" w:eastAsia="仿宋_GB2312"/>
                <w:sz w:val="24"/>
                <w:lang w:bidi="zh-CN"/>
              </w:rPr>
              <w:t>衣服尺码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0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所在学校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审核推荐意见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4560" w:firstLineChars="19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(盖  章)</w:t>
            </w:r>
          </w:p>
          <w:p>
            <w:pPr>
              <w:spacing w:line="560" w:lineRule="exact"/>
              <w:ind w:firstLine="4320" w:firstLineChars="18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5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大赛组委会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审核意见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SimSun-ExtB"/>
    <w:panose1 w:val="02030609000101010101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鼎简中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宋体 Std L">
    <w:altName w:val="宋体"/>
    <w:panose1 w:val="02020300000000000000"/>
    <w:charset w:val="00"/>
    <w:family w:val="roman"/>
    <w:pitch w:val="default"/>
    <w:sig w:usb0="00000000" w:usb1="00000000" w:usb2="00000010" w:usb3="00000000" w:csb0="00060007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64638"/>
    <w:rsid w:val="3DA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/>
      <w:sz w:val="30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2023-10-07T09:09:00Z</dcterms:created>
  <dc:creator>false</dc:creator>
  <cp:lastModifiedBy>false</cp:lastModifiedBy>
  <dcterms:modified xsi:type="dcterms:W3CDTF">2023-10-07T09:10:00Z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